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Pr="00D7113F" w:rsidRDefault="004675F1" w:rsidP="00D7113F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F82098"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FORMULÁRIO DE </w:t>
      </w:r>
      <w:r w:rsidR="00F82098" w:rsidRPr="00D7113F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CARACTERIZAÇÃO DE SOFTWARE</w:t>
      </w:r>
    </w:p>
    <w:p w:rsidR="00AE76E4" w:rsidRPr="00D7113F" w:rsidRDefault="00AE76E4" w:rsidP="00D7113F">
      <w:pPr>
        <w:spacing w:beforeAutospacing="0" w:afterAutospacing="0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1</w:t>
      </w:r>
      <w:proofErr w:type="gramEnd"/>
      <w:r w:rsidRPr="00813A1C">
        <w:rPr>
          <w:b/>
          <w:sz w:val="24"/>
          <w:szCs w:val="24"/>
        </w:rPr>
        <w:t>) Título</w:t>
      </w:r>
      <w:r w:rsidRPr="00D7113F">
        <w:rPr>
          <w:sz w:val="24"/>
          <w:szCs w:val="24"/>
        </w:rPr>
        <w:t>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2</w:t>
      </w:r>
      <w:proofErr w:type="gramEnd"/>
      <w:r w:rsidRPr="00813A1C">
        <w:rPr>
          <w:b/>
          <w:sz w:val="24"/>
          <w:szCs w:val="24"/>
        </w:rPr>
        <w:t>) Data de criação</w:t>
      </w:r>
      <w:r w:rsidRPr="00D7113F">
        <w:rPr>
          <w:sz w:val="24"/>
          <w:szCs w:val="24"/>
        </w:rPr>
        <w:t>* (</w:t>
      </w:r>
      <w:proofErr w:type="spellStart"/>
      <w:r w:rsidRPr="00D7113F">
        <w:rPr>
          <w:sz w:val="24"/>
          <w:szCs w:val="24"/>
        </w:rPr>
        <w:t>dd</w:t>
      </w:r>
      <w:proofErr w:type="spellEnd"/>
      <w:r w:rsidRPr="00D7113F">
        <w:rPr>
          <w:sz w:val="24"/>
          <w:szCs w:val="24"/>
        </w:rPr>
        <w:t>/mm/</w:t>
      </w:r>
      <w:proofErr w:type="spellStart"/>
      <w:r w:rsidRPr="00D7113F">
        <w:rPr>
          <w:sz w:val="24"/>
          <w:szCs w:val="24"/>
        </w:rPr>
        <w:t>aaaa</w:t>
      </w:r>
      <w:proofErr w:type="spellEnd"/>
      <w:r w:rsidRPr="00D7113F">
        <w:rPr>
          <w:sz w:val="24"/>
          <w:szCs w:val="24"/>
        </w:rPr>
        <w:t>):</w:t>
      </w:r>
    </w:p>
    <w:p w:rsidR="00F82098" w:rsidRPr="00D7113F" w:rsidRDefault="00F82098" w:rsidP="00D7113F">
      <w:pPr>
        <w:pStyle w:val="western"/>
        <w:spacing w:before="0"/>
        <w:ind w:right="-284"/>
      </w:pPr>
      <w:r w:rsidRPr="00D7113F">
        <w:rPr>
          <w:sz w:val="20"/>
          <w:szCs w:val="20"/>
        </w:rPr>
        <w:t>* Data em que o programa tornou-se capaz de atender plenamente as funções para as quais foi concebido.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3</w:t>
      </w:r>
      <w:proofErr w:type="gramEnd"/>
      <w:r w:rsidRPr="00813A1C">
        <w:rPr>
          <w:b/>
          <w:sz w:val="24"/>
          <w:szCs w:val="24"/>
        </w:rPr>
        <w:t>) Data de publicação</w:t>
      </w:r>
      <w:r w:rsidRPr="00D7113F">
        <w:rPr>
          <w:sz w:val="24"/>
          <w:szCs w:val="24"/>
        </w:rPr>
        <w:t>* (</w:t>
      </w:r>
      <w:proofErr w:type="spellStart"/>
      <w:r w:rsidRPr="00D7113F">
        <w:rPr>
          <w:sz w:val="24"/>
          <w:szCs w:val="24"/>
        </w:rPr>
        <w:t>dd</w:t>
      </w:r>
      <w:proofErr w:type="spellEnd"/>
      <w:r w:rsidRPr="00D7113F">
        <w:rPr>
          <w:sz w:val="24"/>
          <w:szCs w:val="24"/>
        </w:rPr>
        <w:t>/mm/</w:t>
      </w:r>
      <w:proofErr w:type="spellStart"/>
      <w:r w:rsidRPr="00D7113F">
        <w:rPr>
          <w:sz w:val="24"/>
          <w:szCs w:val="24"/>
        </w:rPr>
        <w:t>aaaa</w:t>
      </w:r>
      <w:proofErr w:type="spellEnd"/>
      <w:r w:rsidRPr="00D7113F">
        <w:rPr>
          <w:sz w:val="24"/>
          <w:szCs w:val="24"/>
        </w:rPr>
        <w:t>):</w:t>
      </w:r>
    </w:p>
    <w:p w:rsidR="00F82098" w:rsidRPr="00D7113F" w:rsidRDefault="00F82098" w:rsidP="00D7113F">
      <w:pPr>
        <w:pStyle w:val="western"/>
        <w:spacing w:before="0"/>
        <w:ind w:right="-284"/>
      </w:pPr>
      <w:r w:rsidRPr="00D7113F">
        <w:rPr>
          <w:sz w:val="20"/>
          <w:szCs w:val="20"/>
        </w:rPr>
        <w:t>* Data em que o programa tornou-se acessível ao público.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4</w:t>
      </w:r>
      <w:proofErr w:type="gramEnd"/>
      <w:r w:rsidRPr="00813A1C">
        <w:rPr>
          <w:b/>
          <w:sz w:val="24"/>
          <w:szCs w:val="24"/>
        </w:rPr>
        <w:t>) Regime de guarda</w:t>
      </w:r>
      <w:r w:rsidRPr="00D7113F">
        <w:rPr>
          <w:sz w:val="24"/>
          <w:szCs w:val="24"/>
        </w:rPr>
        <w:t>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Com sigilo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Sem sigilo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5</w:t>
      </w:r>
      <w:proofErr w:type="gramEnd"/>
      <w:r w:rsidRPr="00813A1C">
        <w:rPr>
          <w:b/>
          <w:sz w:val="24"/>
          <w:szCs w:val="24"/>
        </w:rPr>
        <w:t>) Linguagens</w:t>
      </w:r>
      <w:r w:rsidRPr="00D7113F">
        <w:rPr>
          <w:sz w:val="24"/>
          <w:szCs w:val="24"/>
        </w:rPr>
        <w:t xml:space="preserve"> (no máximo 03):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6E121F" w:rsidRDefault="00F82098" w:rsidP="00D7113F">
      <w:pPr>
        <w:pStyle w:val="western"/>
        <w:spacing w:before="0" w:line="360" w:lineRule="auto"/>
        <w:ind w:right="-284"/>
        <w:rPr>
          <w:sz w:val="24"/>
          <w:szCs w:val="24"/>
        </w:rPr>
      </w:pPr>
      <w:proofErr w:type="gramStart"/>
      <w:r w:rsidRPr="006E121F">
        <w:rPr>
          <w:b/>
          <w:sz w:val="24"/>
          <w:szCs w:val="24"/>
        </w:rPr>
        <w:t>6</w:t>
      </w:r>
      <w:proofErr w:type="gramEnd"/>
      <w:r w:rsidRPr="006E121F">
        <w:rPr>
          <w:b/>
          <w:sz w:val="24"/>
          <w:szCs w:val="24"/>
        </w:rPr>
        <w:t>) Classificação do Campo de Aplicação</w:t>
      </w:r>
      <w:r w:rsidRPr="006E121F">
        <w:rPr>
          <w:sz w:val="24"/>
          <w:szCs w:val="24"/>
        </w:rPr>
        <w:t xml:space="preserve"> (</w:t>
      </w:r>
      <w:hyperlink r:id="rId9" w:history="1">
        <w:r w:rsidR="006E121F">
          <w:rPr>
            <w:rStyle w:val="Hyperlink"/>
            <w:sz w:val="24"/>
            <w:szCs w:val="24"/>
          </w:rPr>
          <w:t>c</w:t>
        </w:r>
        <w:r w:rsidRPr="006E121F">
          <w:rPr>
            <w:rStyle w:val="Hyperlink"/>
            <w:sz w:val="24"/>
            <w:szCs w:val="24"/>
          </w:rPr>
          <w:t>onsultar Tabela B1</w:t>
        </w:r>
      </w:hyperlink>
      <w:r w:rsidR="006E121F">
        <w:rPr>
          <w:sz w:val="24"/>
          <w:szCs w:val="24"/>
        </w:rPr>
        <w:t>):</w:t>
      </w:r>
      <w:r w:rsidRPr="006E121F">
        <w:rPr>
          <w:sz w:val="24"/>
          <w:szCs w:val="24"/>
        </w:rPr>
        <w:t xml:space="preserve"> </w:t>
      </w:r>
    </w:p>
    <w:p w:rsidR="006E121F" w:rsidRDefault="006E121F" w:rsidP="00D7113F">
      <w:pPr>
        <w:pStyle w:val="western"/>
        <w:spacing w:before="0" w:line="360" w:lineRule="auto"/>
        <w:ind w:right="-284"/>
        <w:rPr>
          <w:sz w:val="24"/>
          <w:szCs w:val="24"/>
        </w:rPr>
      </w:pPr>
    </w:p>
    <w:p w:rsidR="006E121F" w:rsidRDefault="00F82098" w:rsidP="00D7113F">
      <w:pPr>
        <w:pStyle w:val="western"/>
        <w:spacing w:before="0" w:line="360" w:lineRule="auto"/>
        <w:ind w:right="-284"/>
        <w:rPr>
          <w:sz w:val="24"/>
          <w:szCs w:val="24"/>
        </w:rPr>
      </w:pPr>
      <w:proofErr w:type="gramStart"/>
      <w:r w:rsidRPr="00813A1C">
        <w:rPr>
          <w:b/>
          <w:sz w:val="24"/>
          <w:szCs w:val="24"/>
        </w:rPr>
        <w:t>7</w:t>
      </w:r>
      <w:proofErr w:type="gramEnd"/>
      <w:r w:rsidRPr="00813A1C">
        <w:rPr>
          <w:b/>
          <w:sz w:val="24"/>
          <w:szCs w:val="24"/>
        </w:rPr>
        <w:t>) Classificação do Tipo de Programa</w:t>
      </w:r>
      <w:r w:rsidR="006E121F">
        <w:rPr>
          <w:sz w:val="24"/>
          <w:szCs w:val="24"/>
        </w:rPr>
        <w:t xml:space="preserve"> (</w:t>
      </w:r>
      <w:hyperlink r:id="rId10" w:history="1">
        <w:r w:rsidR="006E121F" w:rsidRPr="006E121F">
          <w:rPr>
            <w:rStyle w:val="Hyperlink"/>
            <w:sz w:val="24"/>
            <w:szCs w:val="24"/>
          </w:rPr>
          <w:t>consultar Tabela B2</w:t>
        </w:r>
      </w:hyperlink>
      <w:r w:rsidR="006E121F">
        <w:rPr>
          <w:sz w:val="24"/>
          <w:szCs w:val="24"/>
        </w:rPr>
        <w:t>):</w:t>
      </w:r>
    </w:p>
    <w:p w:rsidR="006E121F" w:rsidRDefault="006E121F" w:rsidP="00D7113F">
      <w:pPr>
        <w:pStyle w:val="western"/>
        <w:spacing w:before="0" w:line="360" w:lineRule="auto"/>
        <w:ind w:right="-284"/>
        <w:rPr>
          <w:sz w:val="24"/>
          <w:szCs w:val="24"/>
        </w:rPr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8</w:t>
      </w:r>
      <w:proofErr w:type="gramEnd"/>
      <w:r w:rsidRPr="00813A1C">
        <w:rPr>
          <w:b/>
          <w:sz w:val="24"/>
          <w:szCs w:val="24"/>
        </w:rPr>
        <w:t>) Este programa é Modificação Tecnológica ou Derivação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Sim.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r w:rsidRPr="00D7113F">
        <w:rPr>
          <w:sz w:val="24"/>
          <w:szCs w:val="24"/>
        </w:rPr>
        <w:t>Título do programa original: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r w:rsidRPr="00D7113F">
        <w:rPr>
          <w:sz w:val="24"/>
          <w:szCs w:val="24"/>
        </w:rPr>
        <w:t>Número do registro (se houver):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  <w:bookmarkStart w:id="0" w:name="_GoBack"/>
      <w:bookmarkEnd w:id="0"/>
    </w:p>
    <w:p w:rsidR="00813A1C" w:rsidRDefault="00813A1C" w:rsidP="00D7113F">
      <w:pPr>
        <w:pStyle w:val="western"/>
        <w:spacing w:before="0" w:line="360" w:lineRule="auto"/>
        <w:ind w:right="-284"/>
        <w:rPr>
          <w:sz w:val="24"/>
          <w:szCs w:val="24"/>
        </w:rPr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9</w:t>
      </w:r>
      <w:proofErr w:type="gramEnd"/>
      <w:r w:rsidRPr="00813A1C">
        <w:rPr>
          <w:b/>
          <w:sz w:val="24"/>
          <w:szCs w:val="24"/>
        </w:rPr>
        <w:t>) Este registro é composto por obra(s) de outra(s) natureza(s) de ordem intelectual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Sim. Indique: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Literária.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Musical.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Artes plásticas.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Audiovisual.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Engenharia. 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lastRenderedPageBreak/>
        <w:t>10)</w:t>
      </w:r>
      <w:proofErr w:type="gramEnd"/>
      <w:r w:rsidRPr="00813A1C">
        <w:rPr>
          <w:b/>
          <w:sz w:val="24"/>
          <w:szCs w:val="24"/>
        </w:rPr>
        <w:t xml:space="preserve"> Existe algum software similar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Sim. Qual?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 sei.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813A1C">
        <w:rPr>
          <w:b/>
          <w:sz w:val="24"/>
          <w:szCs w:val="24"/>
        </w:rPr>
        <w:t>11)</w:t>
      </w:r>
      <w:proofErr w:type="gramEnd"/>
      <w:r w:rsidRPr="00813A1C">
        <w:rPr>
          <w:b/>
          <w:sz w:val="24"/>
          <w:szCs w:val="24"/>
        </w:rPr>
        <w:t xml:space="preserve"> Há interesse em comercializar o software</w:t>
      </w:r>
      <w:r w:rsidRPr="00D7113F">
        <w:rPr>
          <w:sz w:val="24"/>
          <w:szCs w:val="24"/>
        </w:rPr>
        <w:t>?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 xml:space="preserve">) Sim. </w:t>
      </w:r>
      <w:proofErr w:type="gramStart"/>
      <w:r w:rsidRPr="00D7113F">
        <w:rPr>
          <w:sz w:val="24"/>
          <w:szCs w:val="24"/>
        </w:rPr>
        <w:t xml:space="preserve">( </w:t>
      </w:r>
      <w:proofErr w:type="gramEnd"/>
      <w:r w:rsidRPr="00D7113F">
        <w:rPr>
          <w:sz w:val="24"/>
          <w:szCs w:val="24"/>
        </w:rPr>
        <w:t>) Não.</w:t>
      </w:r>
    </w:p>
    <w:p w:rsidR="00F82098" w:rsidRPr="00D7113F" w:rsidRDefault="00F82098" w:rsidP="00D7113F">
      <w:pPr>
        <w:pStyle w:val="western"/>
        <w:spacing w:before="0" w:line="360" w:lineRule="auto"/>
        <w:ind w:right="-284"/>
      </w:pPr>
    </w:p>
    <w:p w:rsidR="00F82098" w:rsidRPr="00D7113F" w:rsidRDefault="00F82098" w:rsidP="00D7113F">
      <w:pPr>
        <w:pStyle w:val="western"/>
        <w:spacing w:before="0"/>
        <w:ind w:right="-284"/>
        <w:rPr>
          <w:sz w:val="24"/>
          <w:szCs w:val="24"/>
        </w:rPr>
      </w:pPr>
      <w:proofErr w:type="gramStart"/>
      <w:r w:rsidRPr="00813A1C">
        <w:rPr>
          <w:b/>
          <w:sz w:val="24"/>
          <w:szCs w:val="24"/>
        </w:rPr>
        <w:t>12)</w:t>
      </w:r>
      <w:proofErr w:type="gramEnd"/>
      <w:r w:rsidRPr="00813A1C">
        <w:rPr>
          <w:b/>
          <w:sz w:val="24"/>
          <w:szCs w:val="24"/>
        </w:rPr>
        <w:t xml:space="preserve"> Descreva possíveis áreas de aplicação do software</w:t>
      </w:r>
      <w:r w:rsidRPr="00D7113F">
        <w:rPr>
          <w:sz w:val="24"/>
          <w:szCs w:val="24"/>
        </w:rPr>
        <w:t>:</w:t>
      </w: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  <w:proofErr w:type="gramStart"/>
      <w:r w:rsidRPr="00CC5893">
        <w:rPr>
          <w:b/>
          <w:sz w:val="24"/>
          <w:szCs w:val="24"/>
        </w:rPr>
        <w:t>13)</w:t>
      </w:r>
      <w:proofErr w:type="gramEnd"/>
      <w:r w:rsidRPr="00D7113F">
        <w:rPr>
          <w:sz w:val="24"/>
          <w:szCs w:val="24"/>
        </w:rPr>
        <w:t xml:space="preserve"> </w:t>
      </w:r>
      <w:r w:rsidRPr="00D7113F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DECLARAÇÃO DE AUTORIA DE SOFTWARE</w:t>
      </w:r>
      <w:r w:rsidRPr="00D7113F">
        <w:rPr>
          <w:sz w:val="24"/>
          <w:szCs w:val="24"/>
        </w:rPr>
        <w:t xml:space="preserve"> </w:t>
      </w: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ind w:right="-284"/>
        <w:rPr>
          <w:sz w:val="24"/>
          <w:szCs w:val="24"/>
        </w:rPr>
      </w:pPr>
      <w:r w:rsidRPr="00D7113F">
        <w:rPr>
          <w:sz w:val="24"/>
          <w:szCs w:val="24"/>
        </w:rPr>
        <w:t>Declaro, para todos os fins de direito, sob as penas da Lei, ser inventor</w:t>
      </w:r>
      <w:r w:rsidR="00614BA2">
        <w:rPr>
          <w:sz w:val="24"/>
          <w:szCs w:val="24"/>
        </w:rPr>
        <w:t xml:space="preserve"> </w:t>
      </w:r>
      <w:r w:rsidR="00614BA2" w:rsidRPr="00614BA2">
        <w:rPr>
          <w:color w:val="FF0000"/>
          <w:sz w:val="24"/>
          <w:szCs w:val="24"/>
        </w:rPr>
        <w:t>(</w:t>
      </w:r>
      <w:r w:rsidRPr="00614BA2">
        <w:rPr>
          <w:color w:val="FF0000"/>
          <w:sz w:val="24"/>
          <w:szCs w:val="24"/>
        </w:rPr>
        <w:t xml:space="preserve">em </w:t>
      </w:r>
      <w:r w:rsidR="002F4057" w:rsidRPr="00614BA2">
        <w:rPr>
          <w:color w:val="FF0000"/>
          <w:sz w:val="24"/>
          <w:szCs w:val="24"/>
        </w:rPr>
        <w:t>coautoria</w:t>
      </w:r>
      <w:r w:rsidRPr="00614BA2">
        <w:rPr>
          <w:color w:val="FF0000"/>
          <w:sz w:val="24"/>
          <w:szCs w:val="24"/>
        </w:rPr>
        <w:t xml:space="preserve"> com</w:t>
      </w:r>
      <w:r w:rsidR="00614BA2">
        <w:rPr>
          <w:color w:val="FF0000"/>
          <w:sz w:val="24"/>
          <w:szCs w:val="24"/>
        </w:rPr>
        <w:t xml:space="preserve"> - nome</w:t>
      </w:r>
      <w:r w:rsidRPr="00614BA2">
        <w:rPr>
          <w:color w:val="FF0000"/>
          <w:sz w:val="24"/>
          <w:szCs w:val="24"/>
        </w:rPr>
        <w:t xml:space="preserve"> de todos os demais autores</w:t>
      </w:r>
      <w:r w:rsidR="00614BA2">
        <w:rPr>
          <w:color w:val="FF0000"/>
          <w:sz w:val="24"/>
          <w:szCs w:val="24"/>
        </w:rPr>
        <w:t xml:space="preserve"> -</w:t>
      </w:r>
      <w:r w:rsidR="00614BA2" w:rsidRPr="00614BA2">
        <w:rPr>
          <w:color w:val="FF0000"/>
          <w:sz w:val="24"/>
          <w:szCs w:val="24"/>
        </w:rPr>
        <w:t xml:space="preserve"> </w:t>
      </w:r>
      <w:r w:rsidR="00614BA2" w:rsidRPr="00614BA2">
        <w:rPr>
          <w:b/>
          <w:color w:val="FF0000"/>
          <w:sz w:val="24"/>
          <w:szCs w:val="24"/>
        </w:rPr>
        <w:t>se for o caso</w:t>
      </w:r>
      <w:r w:rsidR="00614BA2" w:rsidRPr="00614BA2">
        <w:rPr>
          <w:color w:val="FF0000"/>
          <w:sz w:val="24"/>
          <w:szCs w:val="24"/>
        </w:rPr>
        <w:t>)</w:t>
      </w:r>
      <w:r w:rsidRPr="00614BA2">
        <w:rPr>
          <w:color w:val="FF0000"/>
          <w:sz w:val="24"/>
          <w:szCs w:val="24"/>
        </w:rPr>
        <w:t xml:space="preserve"> </w:t>
      </w:r>
      <w:r w:rsidRPr="00D7113F">
        <w:rPr>
          <w:sz w:val="24"/>
          <w:szCs w:val="24"/>
        </w:rPr>
        <w:t>do Programa de Computador (Software) acima descrito, o qual foi desenvolvido originalmente, não constituindo cópia, modificação tecnológica ou derivação de outro programa pré-existente.</w:t>
      </w: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  <w:r w:rsidRPr="00D7113F">
        <w:rPr>
          <w:color w:val="FF0000"/>
          <w:sz w:val="24"/>
          <w:szCs w:val="24"/>
        </w:rPr>
        <w:t>(Local e data).</w:t>
      </w: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</w:pP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color w:val="FF0000"/>
          <w:sz w:val="24"/>
          <w:szCs w:val="24"/>
        </w:rPr>
        <w:t>(Nome completo e assinatura do requerente)</w:t>
      </w: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sz w:val="24"/>
          <w:szCs w:val="24"/>
        </w:rPr>
        <w:t>______________________________________________</w:t>
      </w:r>
    </w:p>
    <w:p w:rsidR="00D7113F" w:rsidRPr="00D7113F" w:rsidRDefault="00D7113F" w:rsidP="00D7113F">
      <w:pPr>
        <w:pStyle w:val="western"/>
        <w:spacing w:before="0"/>
        <w:jc w:val="center"/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color w:val="FF0000"/>
          <w:sz w:val="24"/>
          <w:szCs w:val="24"/>
        </w:rPr>
        <w:t>(</w:t>
      </w:r>
      <w:proofErr w:type="gramStart"/>
      <w:r w:rsidRPr="00D7113F">
        <w:rPr>
          <w:color w:val="FF0000"/>
          <w:sz w:val="24"/>
          <w:szCs w:val="24"/>
        </w:rPr>
        <w:t>Nome completo e assinatura dos demais inventores</w:t>
      </w:r>
      <w:r w:rsidR="00DC762F">
        <w:rPr>
          <w:color w:val="FF0000"/>
          <w:sz w:val="24"/>
          <w:szCs w:val="24"/>
        </w:rPr>
        <w:t xml:space="preserve">, </w:t>
      </w:r>
      <w:r w:rsidR="00DC762F" w:rsidRPr="00614BA2">
        <w:rPr>
          <w:b/>
          <w:color w:val="FF0000"/>
          <w:sz w:val="24"/>
          <w:szCs w:val="24"/>
        </w:rPr>
        <w:t>se for</w:t>
      </w:r>
      <w:proofErr w:type="gramEnd"/>
      <w:r w:rsidR="00DC762F" w:rsidRPr="00614BA2">
        <w:rPr>
          <w:b/>
          <w:color w:val="FF0000"/>
          <w:sz w:val="24"/>
          <w:szCs w:val="24"/>
        </w:rPr>
        <w:t xml:space="preserve"> o caso</w:t>
      </w:r>
      <w:r w:rsidRPr="00D7113F">
        <w:rPr>
          <w:color w:val="FF0000"/>
          <w:sz w:val="24"/>
          <w:szCs w:val="24"/>
        </w:rPr>
        <w:t>)</w:t>
      </w:r>
    </w:p>
    <w:p w:rsidR="00D7113F" w:rsidRPr="00D7113F" w:rsidRDefault="00D7113F" w:rsidP="00D7113F">
      <w:pPr>
        <w:pStyle w:val="western"/>
        <w:spacing w:before="0"/>
        <w:jc w:val="center"/>
      </w:pPr>
      <w:r w:rsidRPr="00D7113F">
        <w:rPr>
          <w:sz w:val="24"/>
          <w:szCs w:val="24"/>
        </w:rPr>
        <w:t>______________________________________________</w:t>
      </w: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D7113F" w:rsidRPr="00D7113F" w:rsidRDefault="00D7113F" w:rsidP="00D7113F">
      <w:pPr>
        <w:pStyle w:val="western"/>
        <w:spacing w:before="0"/>
        <w:jc w:val="center"/>
        <w:rPr>
          <w:color w:val="FF0000"/>
          <w:sz w:val="24"/>
          <w:szCs w:val="24"/>
        </w:rPr>
      </w:pPr>
    </w:p>
    <w:p w:rsidR="00F82098" w:rsidRPr="00D7113F" w:rsidRDefault="00F82098" w:rsidP="00D7113F">
      <w:pPr>
        <w:pStyle w:val="western"/>
        <w:spacing w:before="0"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113F">
        <w:rPr>
          <w:color w:val="FF0000"/>
          <w:sz w:val="24"/>
          <w:szCs w:val="24"/>
        </w:rPr>
        <w:t>As páginas anteriores</w:t>
      </w:r>
      <w:r w:rsidR="00D7113F" w:rsidRPr="00D7113F">
        <w:rPr>
          <w:color w:val="FF0000"/>
          <w:sz w:val="24"/>
          <w:szCs w:val="24"/>
        </w:rPr>
        <w:t xml:space="preserve"> devem ser rubricadas por todos</w:t>
      </w:r>
      <w:r w:rsidRPr="00D7113F">
        <w:rPr>
          <w:color w:val="FF0000"/>
          <w:sz w:val="24"/>
          <w:szCs w:val="24"/>
        </w:rPr>
        <w:t>.</w:t>
      </w:r>
    </w:p>
    <w:sectPr w:rsidR="00F82098" w:rsidRPr="00D7113F" w:rsidSect="00811924">
      <w:headerReference w:type="default" r:id="rId11"/>
      <w:footerReference w:type="default" r:id="rId12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17" w:rsidRDefault="00C41517">
      <w:r>
        <w:separator/>
      </w:r>
    </w:p>
  </w:endnote>
  <w:endnote w:type="continuationSeparator" w:id="0">
    <w:p w:rsidR="00C41517" w:rsidRDefault="00C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12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121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17" w:rsidRDefault="00C41517">
      <w:r>
        <w:separator/>
      </w:r>
    </w:p>
  </w:footnote>
  <w:footnote w:type="continuationSeparator" w:id="0">
    <w:p w:rsidR="00C41517" w:rsidRDefault="00C4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0"/>
    </w:tblGrid>
    <w:tr w:rsidR="000C73AB" w:rsidTr="00703A2B">
      <w:trPr>
        <w:trHeight w:val="1073"/>
      </w:trPr>
      <w:tc>
        <w:tcPr>
          <w:tcW w:w="1843" w:type="dxa"/>
          <w:hideMark/>
        </w:tcPr>
        <w:p w:rsidR="000C73AB" w:rsidRDefault="000C73AB" w:rsidP="00703A2B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1314CB6B" wp14:editId="1FCC7A26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0C73AB" w:rsidRPr="00316C8C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0C73AB" w:rsidRPr="009E28C9" w:rsidRDefault="000C73AB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0C73AB" w:rsidRDefault="000C73AB" w:rsidP="00703A2B">
          <w:pPr>
            <w:pStyle w:val="Cabealho"/>
            <w:spacing w:line="276" w:lineRule="auto"/>
            <w:ind w:left="-179"/>
          </w:pPr>
          <w:r>
            <w:rPr>
              <w:noProof/>
            </w:rPr>
            <w:drawing>
              <wp:inline distT="0" distB="0" distL="0" distR="0" wp14:anchorId="0276D914" wp14:editId="24727C81">
                <wp:extent cx="1531752" cy="485775"/>
                <wp:effectExtent l="0" t="0" r="0" b="0"/>
                <wp:docPr id="5" name="Imagem 5" descr="C:\Users\SHINZATO\Downloads\PROITI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NZATO\Downloads\PROITI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834" cy="49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0C32AF"/>
    <w:rsid w:val="000C73AB"/>
    <w:rsid w:val="001543CD"/>
    <w:rsid w:val="00206D20"/>
    <w:rsid w:val="00292848"/>
    <w:rsid w:val="002A5102"/>
    <w:rsid w:val="002F4057"/>
    <w:rsid w:val="003232E4"/>
    <w:rsid w:val="00437147"/>
    <w:rsid w:val="00452554"/>
    <w:rsid w:val="004675F1"/>
    <w:rsid w:val="005C0CCB"/>
    <w:rsid w:val="005E5FEA"/>
    <w:rsid w:val="0060083D"/>
    <w:rsid w:val="00614BA2"/>
    <w:rsid w:val="006E121F"/>
    <w:rsid w:val="00724571"/>
    <w:rsid w:val="0076362B"/>
    <w:rsid w:val="007764CB"/>
    <w:rsid w:val="00811924"/>
    <w:rsid w:val="00813A1C"/>
    <w:rsid w:val="008205C1"/>
    <w:rsid w:val="009540E8"/>
    <w:rsid w:val="009E28C9"/>
    <w:rsid w:val="00A6173D"/>
    <w:rsid w:val="00AC3009"/>
    <w:rsid w:val="00AD64D4"/>
    <w:rsid w:val="00AD75AC"/>
    <w:rsid w:val="00AE76E4"/>
    <w:rsid w:val="00AF75A5"/>
    <w:rsid w:val="00B17976"/>
    <w:rsid w:val="00C079C3"/>
    <w:rsid w:val="00C23468"/>
    <w:rsid w:val="00C41517"/>
    <w:rsid w:val="00CC5893"/>
    <w:rsid w:val="00D101B0"/>
    <w:rsid w:val="00D27FFD"/>
    <w:rsid w:val="00D7113F"/>
    <w:rsid w:val="00DC762F"/>
    <w:rsid w:val="00F25280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iti.furg.br/arquivos/TABELA-B2---Consultar-em-caso-de-registro-de-softwa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iti.furg.br/arquivos/TABELA-B1---Consultar-em-caso-de-registro-de-softwar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11</cp:revision>
  <dcterms:created xsi:type="dcterms:W3CDTF">2020-04-29T20:23:00Z</dcterms:created>
  <dcterms:modified xsi:type="dcterms:W3CDTF">2021-04-22T17:57:00Z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